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95" w:rsidRPr="00584C95" w:rsidRDefault="00584C95" w:rsidP="006D2D96">
      <w:pPr>
        <w:spacing w:after="167" w:line="240" w:lineRule="auto"/>
        <w:ind w:left="-709"/>
        <w:jc w:val="center"/>
        <w:rPr>
          <w:rFonts w:ascii="Trebuchet MS" w:eastAsia="Times New Roman" w:hAnsi="Trebuchet MS" w:cs="Times New Roman"/>
          <w:color w:val="676A6C"/>
          <w:sz w:val="23"/>
          <w:szCs w:val="23"/>
          <w:lang w:eastAsia="ru-RU"/>
        </w:rPr>
      </w:pPr>
    </w:p>
    <w:p w:rsidR="00584C95" w:rsidRPr="005C1CCB" w:rsidRDefault="00584C95" w:rsidP="006D2D96">
      <w:pPr>
        <w:spacing w:after="167" w:line="240" w:lineRule="auto"/>
        <w:ind w:left="-709"/>
        <w:jc w:val="center"/>
        <w:rPr>
          <w:rFonts w:ascii="Verdana" w:eastAsia="Times New Roman" w:hAnsi="Verdana" w:cs="Times New Roman"/>
          <w:color w:val="0070C0"/>
          <w:sz w:val="32"/>
          <w:szCs w:val="32"/>
          <w:u w:val="single"/>
          <w:lang w:eastAsia="ru-RU"/>
        </w:rPr>
      </w:pPr>
      <w:r w:rsidRPr="005C1CCB">
        <w:rPr>
          <w:rFonts w:ascii="Verdana" w:eastAsia="Times New Roman" w:hAnsi="Verdana" w:cs="Times New Roman"/>
          <w:b/>
          <w:bCs/>
          <w:color w:val="0070C0"/>
          <w:sz w:val="32"/>
          <w:szCs w:val="32"/>
          <w:u w:val="single"/>
          <w:lang w:eastAsia="ru-RU"/>
        </w:rPr>
        <w:t> "День Здоровья"</w:t>
      </w:r>
    </w:p>
    <w:p w:rsidR="006F2407" w:rsidRPr="006F2407" w:rsidRDefault="006F2407" w:rsidP="006D2D96">
      <w:pPr>
        <w:shd w:val="clear" w:color="auto" w:fill="FFFFFF"/>
        <w:spacing w:before="167" w:after="167" w:line="240" w:lineRule="auto"/>
        <w:ind w:left="-142"/>
        <w:rPr>
          <w:rFonts w:ascii="Verdana" w:eastAsia="Times New Roman" w:hAnsi="Verdana" w:cs="Times New Roman"/>
          <w:color w:val="FF0000"/>
          <w:u w:val="single"/>
          <w:lang w:eastAsia="ru-RU"/>
        </w:rPr>
      </w:pPr>
      <w:r w:rsidRPr="006D2D96">
        <w:rPr>
          <w:rFonts w:ascii="Verdana" w:eastAsia="Times New Roman" w:hAnsi="Verdana" w:cs="Times New Roman"/>
          <w:b/>
          <w:bCs/>
          <w:color w:val="FF0000"/>
          <w:u w:val="single"/>
          <w:lang w:eastAsia="ru-RU"/>
        </w:rPr>
        <w:t>Цели:</w:t>
      </w:r>
    </w:p>
    <w:p w:rsidR="006F2407" w:rsidRPr="006D2D96" w:rsidRDefault="006F2407" w:rsidP="006D2D96">
      <w:pPr>
        <w:pStyle w:val="a6"/>
        <w:numPr>
          <w:ilvl w:val="0"/>
          <w:numId w:val="15"/>
        </w:numPr>
        <w:shd w:val="clear" w:color="auto" w:fill="FFFFFF"/>
        <w:spacing w:before="50" w:after="0" w:line="327" w:lineRule="atLeast"/>
        <w:ind w:left="-142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интерес к физической культуре, спорту.</w:t>
      </w:r>
    </w:p>
    <w:p w:rsidR="006F2407" w:rsidRPr="006D2D96" w:rsidRDefault="006F2407" w:rsidP="006D2D96">
      <w:pPr>
        <w:pStyle w:val="a6"/>
        <w:numPr>
          <w:ilvl w:val="0"/>
          <w:numId w:val="15"/>
        </w:numPr>
        <w:shd w:val="clear" w:color="auto" w:fill="FFFFFF"/>
        <w:spacing w:before="50" w:after="0" w:line="327" w:lineRule="atLeast"/>
        <w:ind w:left="-142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стремление к здоровому образу жизни, умение активно, организованно отдыхать.</w:t>
      </w:r>
    </w:p>
    <w:p w:rsidR="006F2407" w:rsidRPr="006D2D96" w:rsidRDefault="006F2407" w:rsidP="006D2D96">
      <w:pPr>
        <w:pStyle w:val="a6"/>
        <w:numPr>
          <w:ilvl w:val="0"/>
          <w:numId w:val="15"/>
        </w:numPr>
        <w:shd w:val="clear" w:color="auto" w:fill="FFFFFF"/>
        <w:spacing w:before="50" w:after="0" w:line="327" w:lineRule="atLeast"/>
        <w:ind w:left="-142" w:firstLine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D2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Доставить детям удовольствие от совместных занятий физкультурой, способствовать развитию положительных эмоций, чувства взаимопомощи</w:t>
      </w:r>
      <w:r w:rsidRPr="006D2D9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6F2407" w:rsidRPr="006F2407" w:rsidRDefault="006F2407" w:rsidP="006D2D96">
      <w:pPr>
        <w:shd w:val="clear" w:color="auto" w:fill="FFFFFF"/>
        <w:spacing w:before="167" w:after="167" w:line="240" w:lineRule="auto"/>
        <w:ind w:left="-142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6D2D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Задачи:</w:t>
      </w:r>
    </w:p>
    <w:p w:rsidR="006F2407" w:rsidRPr="006D2D96" w:rsidRDefault="006F2407" w:rsidP="006D2D96">
      <w:pPr>
        <w:pStyle w:val="a6"/>
        <w:numPr>
          <w:ilvl w:val="0"/>
          <w:numId w:val="14"/>
        </w:numPr>
        <w:shd w:val="clear" w:color="auto" w:fill="FFFFFF"/>
        <w:spacing w:before="50" w:after="0" w:line="327" w:lineRule="atLeast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игровой форме развивать физические качества (силу, ловкость, быстроту, выносливость, координацию движений), формировать двигательные навыки.</w:t>
      </w:r>
    </w:p>
    <w:p w:rsidR="006D2D96" w:rsidRPr="006D2D96" w:rsidRDefault="006F2407" w:rsidP="006D2D96">
      <w:pPr>
        <w:pStyle w:val="a6"/>
        <w:numPr>
          <w:ilvl w:val="0"/>
          <w:numId w:val="14"/>
        </w:numPr>
        <w:shd w:val="clear" w:color="auto" w:fill="FFFFFF"/>
        <w:spacing w:before="50" w:after="0" w:line="327" w:lineRule="atLeast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2D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морально-волевые качества (целеустремлённость, смелость, выдержка, организованность, самостоятельность, настойчивость в достижении результатов, уважение соперников по состязанию, доброжелательность, отзывчивость, умение сочувствовать).</w:t>
      </w:r>
      <w:proofErr w:type="gramEnd"/>
    </w:p>
    <w:p w:rsidR="006D2D96" w:rsidRPr="006D2D96" w:rsidRDefault="00584C95" w:rsidP="006D2D96">
      <w:pPr>
        <w:pStyle w:val="a6"/>
        <w:numPr>
          <w:ilvl w:val="0"/>
          <w:numId w:val="12"/>
        </w:numPr>
        <w:spacing w:after="167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отгадывать загадки, закреплять умение подбирать  рифму к словам.</w:t>
      </w:r>
    </w:p>
    <w:p w:rsidR="00584C95" w:rsidRPr="006D2D96" w:rsidRDefault="00584C95" w:rsidP="006D2D96">
      <w:pPr>
        <w:pStyle w:val="a6"/>
        <w:numPr>
          <w:ilvl w:val="0"/>
          <w:numId w:val="12"/>
        </w:numPr>
        <w:spacing w:after="167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лексический запас детей по спортивной тематике.</w:t>
      </w:r>
    </w:p>
    <w:p w:rsidR="00584C95" w:rsidRPr="006D2D96" w:rsidRDefault="00584C95" w:rsidP="006D2D96">
      <w:pPr>
        <w:pStyle w:val="a6"/>
        <w:numPr>
          <w:ilvl w:val="0"/>
          <w:numId w:val="12"/>
        </w:numPr>
        <w:spacing w:after="167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двигательной активности детей.</w:t>
      </w:r>
    </w:p>
    <w:p w:rsidR="00584C95" w:rsidRDefault="00584C95" w:rsidP="006D2D96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коллективизма, доброты.</w:t>
      </w:r>
    </w:p>
    <w:p w:rsidR="006D2D96" w:rsidRPr="006E4370" w:rsidRDefault="006D2D96" w:rsidP="006D2D9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D2D96" w:rsidRPr="006D2D96" w:rsidRDefault="006D2D96" w:rsidP="006D2D9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Методы и приемы: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наглядный, словесная игра, использование художественной литературы</w:t>
      </w:r>
    </w:p>
    <w:p w:rsidR="006D2D96" w:rsidRDefault="006D2D96" w:rsidP="006D2D96">
      <w:pPr>
        <w:spacing w:after="167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Материалы и о</w:t>
      </w:r>
      <w:r w:rsidR="00584C95"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борудование:</w:t>
      </w:r>
      <w:r w:rsidR="00584C95" w:rsidRPr="006D2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загадки, карта, флажки, </w:t>
      </w:r>
      <w:proofErr w:type="spellStart"/>
      <w:r w:rsidR="00584C95" w:rsidRPr="006D2D9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фитболы</w:t>
      </w:r>
      <w:proofErr w:type="spellEnd"/>
      <w:r w:rsidR="00584C95" w:rsidRPr="006D2D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дуги, обручи, кегли, мячи с шипами, корзины баскетбольные; для декорации: деревья, пеньки, облака, цветы, дом для Василисы; кубы, музыкальное сопровождение.</w:t>
      </w:r>
      <w:proofErr w:type="gramEnd"/>
    </w:p>
    <w:p w:rsidR="006D2D96" w:rsidRDefault="006D2D96" w:rsidP="006D2D96">
      <w:pPr>
        <w:spacing w:after="167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370" w:rsidRDefault="00584C95" w:rsidP="006E437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Действующие лица (вз</w:t>
      </w:r>
      <w:r w:rsid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рослые)</w:t>
      </w:r>
    </w:p>
    <w:p w:rsidR="006E4370" w:rsidRDefault="006E4370" w:rsidP="006E437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6E4370" w:rsidRPr="006E4370" w:rsidRDefault="00584C95" w:rsidP="006E437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4370"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Василиса Прекрасная </w:t>
      </w:r>
    </w:p>
    <w:p w:rsidR="006E4370" w:rsidRPr="006E4370" w:rsidRDefault="006E4370" w:rsidP="006E437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</w:t>
      </w:r>
    </w:p>
    <w:p w:rsidR="006E4370" w:rsidRPr="006E4370" w:rsidRDefault="006E4370" w:rsidP="006E437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Кощей </w:t>
      </w:r>
    </w:p>
    <w:p w:rsidR="006E4370" w:rsidRPr="006E4370" w:rsidRDefault="006E4370" w:rsidP="006E4370">
      <w:pPr>
        <w:spacing w:after="167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2D96" w:rsidRDefault="006D2D96" w:rsidP="006D2D96">
      <w:pPr>
        <w:spacing w:after="167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96" w:rsidRDefault="006D2D96" w:rsidP="006D2D96">
      <w:pPr>
        <w:spacing w:after="167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96" w:rsidRDefault="006D2D96" w:rsidP="006D2D96">
      <w:pPr>
        <w:spacing w:after="167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96" w:rsidRDefault="006D2D96" w:rsidP="006D2D96">
      <w:pPr>
        <w:spacing w:after="167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95" w:rsidRPr="00652F13" w:rsidRDefault="00584C95" w:rsidP="006D2D96">
      <w:pPr>
        <w:spacing w:after="167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 праздника</w:t>
      </w:r>
    </w:p>
    <w:p w:rsidR="00584C95" w:rsidRPr="00652F13" w:rsidRDefault="00584C95" w:rsidP="006D2D96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Дети заходят в зал под музыку, там их встречает Леший.</w:t>
      </w:r>
    </w:p>
    <w:p w:rsidR="006D2D96" w:rsidRDefault="006D2D96" w:rsidP="006D2D96">
      <w:pPr>
        <w:spacing w:after="167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дети! У нас случилась беда! Злой Кощей украл Василису прекрасную! И теперь на земле не поют птицы, не цветут цветы, грустно стало. Помогите нам, пожалуйста, спасти Василису Прекрасную.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Поможем, конечно!</w:t>
      </w:r>
    </w:p>
    <w:p w:rsidR="00584C95" w:rsidRPr="00652F13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вбегает Кощей.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Здравствуйте! Ой, горе, мне горе! Шел через лес, засмотрелся, упал и ударился головой о дерево. Теперь ничего не помню, кто я, что делаю, злой или добрый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:. 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Подскажите мне ребята!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как сказать. (Тихо спрашивает). Ребята, правду ему скажем или нет?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Правду!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Кощей, очень злой! Украл нашу Василису Прекрасную, теперь нам без нее ужасно плохо. Верни ее нам, пожалуйста.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я вернул бы ее вам, но не 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она.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там у тебя? Вон из-под плаща торчит?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(смотрит) Не знаю что это.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Давай-ка я посмотрю (смотрит). Да это же карта, где Кощей Василису Прекрасную спрятал!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Простите, что я вашу Василису украл, я так больше не буду делать.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ребята, простим Кощея?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берем карту и идем искать Василису. Путь у нас лежит трудный, различные испытания предстоит пройти. Вы не боитесь?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меня возьмете с собой?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Возьмем Кощея?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Возьмем!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посмотрим, куда же нам идти надо (смотрят карту).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что же это? Болото? И кочки. Как же пройти то нам через болото?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Прыгать по кочкам надо!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разделимся на две команды, так легче искать будет.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Леший: 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нас не обманешь?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584C95" w:rsidRPr="00652F13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Эстафета</w:t>
      </w:r>
      <w:proofErr w:type="gramStart"/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"П</w:t>
      </w:r>
      <w:proofErr w:type="gramEnd"/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о болоту"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колоннах. Каждой колонне дается по большому мячу. Первый садится на мяч и прыгает на мяче до флажка, берет его в руки и бежит к своей команде, передавая эстафету следующему и так далее.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Какие вы все ловкие и смелые, как хорошо прошли через болото! А загадки мои отгадаете?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Конечно!</w:t>
      </w:r>
    </w:p>
    <w:p w:rsidR="00584C95" w:rsidRPr="00652F13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Загадки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Бьют его рукой и палкой,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его не жалко.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беднягу бьют?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что он надут!     (мяч)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насыпало снежка!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Вывожу коня-дружка.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веревочку-узду.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двор коня веду.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горки вниз на них лечу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назад я их тащу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(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анки)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два лихих коня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зимний лес несут меня!     (лыжи)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Вот, Кощей, какие наши ребята молодцы! Болото прошли, загадки отгадали! Давайте с вами посмотрим, куда же нам дальше идти надо (смотрят карту).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смотрите, огромное бревно, как же нам его преодолеть?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ним надо проползти!</w:t>
      </w:r>
    </w:p>
    <w:p w:rsidR="005C1CCB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CCB" w:rsidRPr="005C1CCB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52F13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lastRenderedPageBreak/>
        <w:t>Эстафета</w:t>
      </w:r>
      <w:proofErr w:type="gramStart"/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"П</w:t>
      </w:r>
      <w:proofErr w:type="gramEnd"/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од бревном"</w:t>
      </w:r>
    </w:p>
    <w:p w:rsidR="00584C95" w:rsidRPr="005C1CCB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351155</wp:posOffset>
            </wp:positionV>
            <wp:extent cx="3148965" cy="2360295"/>
            <wp:effectExtent l="19050" t="0" r="0" b="0"/>
            <wp:wrapTight wrapText="bothSides">
              <wp:wrapPolygon edited="0">
                <wp:start x="-131" y="0"/>
                <wp:lineTo x="-131" y="21443"/>
                <wp:lineTo x="21561" y="21443"/>
                <wp:lineTo x="21561" y="0"/>
                <wp:lineTo x="-131" y="0"/>
              </wp:wrapPolygon>
            </wp:wrapTight>
            <wp:docPr id="2" name="Рисунок 2" descr="G:\DCIM\136___02\IMG_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36___02\IMG_12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C95"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колонне по одному, первый бежит до дуг, подлезает под дугами, пролезает в обруч, оббегает флажок и бежит обратно, передавая эстафету следующему.</w:t>
      </w:r>
      <w:r w:rsidRPr="005C1CC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52F13" w:rsidRDefault="00652F13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преодолели такое сложное препятствие! Послушайте загадки.</w:t>
      </w:r>
    </w:p>
    <w:p w:rsidR="00652F13" w:rsidRDefault="00652F13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584C95" w:rsidRPr="00652F13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Загадки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шум трибун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ветра свист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Гоняет шайбу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(хоккеист)</w:t>
      </w:r>
    </w:p>
    <w:p w:rsidR="00652F13" w:rsidRDefault="00652F13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два колеса,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седло на раме.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педали есть внизу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Крутят их ногами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(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елосипед)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ребята у меня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серебряных коня.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Езжу сразу на обоих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кони у меня?     (коньки)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здоровье было в порядке,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вы о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(зарядке)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загадки, Кощей, мы твои разгадали, ну разве не молодцы?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конечно!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не видать нигде нашей красавицы Василисы Прекрасной, лес кругом дремучий, темно, страшно, куда же мы забрели? Давайте карту посмотрим (смотрят). Наверно надо еще испытание пройти?</w:t>
      </w:r>
    </w:p>
    <w:p w:rsidR="00584C95" w:rsidRPr="00652F13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Звучит музыка темного леса.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лес здесь густой, чаща!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84C95" w:rsidRPr="00652F13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Эстафета</w:t>
      </w:r>
      <w:proofErr w:type="gramStart"/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"С</w:t>
      </w:r>
      <w:proofErr w:type="gramEnd"/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квозь лесную чащу"</w:t>
      </w:r>
    </w:p>
    <w:p w:rsidR="00584C95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2961005</wp:posOffset>
            </wp:positionH>
            <wp:positionV relativeFrom="paragraph">
              <wp:posOffset>434340</wp:posOffset>
            </wp:positionV>
            <wp:extent cx="3128010" cy="2349500"/>
            <wp:effectExtent l="19050" t="0" r="0" b="0"/>
            <wp:wrapTight wrapText="bothSides">
              <wp:wrapPolygon edited="0">
                <wp:start x="-132" y="0"/>
                <wp:lineTo x="-132" y="21366"/>
                <wp:lineTo x="21574" y="21366"/>
                <wp:lineTo x="21574" y="0"/>
                <wp:lineTo x="-132" y="0"/>
              </wp:wrapPolygon>
            </wp:wrapTight>
            <wp:docPr id="3" name="Рисунок 3" descr="G:\DCIM\136___02\IMG_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36___02\IMG_12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C95"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колоннах по одному. Первый бежит до кеглей, расставленных одна от другой на расстоянии 30 см. надо пробежать между кеглям</w:t>
      </w:r>
      <w:proofErr w:type="gramStart"/>
      <w:r w:rsidR="00584C95"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и"</w:t>
      </w:r>
      <w:proofErr w:type="gramEnd"/>
      <w:r w:rsidR="00584C95"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змейкой", добежать до флажка и вернуться в свою команду.</w:t>
      </w:r>
    </w:p>
    <w:p w:rsidR="005C1CCB" w:rsidRPr="00584C95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у меня есть такие загадки, которые вы никогда не отгадаете.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посмотрим, загадывай, давай!</w:t>
      </w:r>
    </w:p>
    <w:p w:rsidR="00652F13" w:rsidRDefault="00652F13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584C95" w:rsidRPr="00652F13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2F1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Загадки.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наглаженный платок,</w:t>
      </w:r>
    </w:p>
    <w:p w:rsidR="00584C95" w:rsidRPr="00584C95" w:rsidRDefault="00584C95" w:rsidP="00652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Гладкий, ровный наш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(каток)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E4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брат - болельщик он,</w:t>
      </w:r>
    </w:p>
    <w:p w:rsidR="00584C95" w:rsidRPr="00584C95" w:rsidRDefault="00584C95" w:rsidP="006E4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ушел на (стадион)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E4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солдата нет без пушки,</w:t>
      </w:r>
    </w:p>
    <w:p w:rsidR="00584C95" w:rsidRPr="00584C95" w:rsidRDefault="00584C95" w:rsidP="006E4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Хоккеиста нет без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(клюшки)</w:t>
      </w:r>
    </w:p>
    <w:p w:rsidR="00584C95" w:rsidRPr="00584C95" w:rsidRDefault="00584C95" w:rsidP="006E4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Ногой оттолкнусь</w:t>
      </w:r>
    </w:p>
    <w:p w:rsidR="00584C95" w:rsidRPr="00584C95" w:rsidRDefault="00584C95" w:rsidP="006E4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помчу на закат,</w:t>
      </w:r>
    </w:p>
    <w:p w:rsidR="00584C95" w:rsidRPr="00584C95" w:rsidRDefault="00584C95" w:rsidP="006E4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Колеса плюс руль - это мой</w:t>
      </w:r>
      <w:proofErr w:type="gram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(самокат)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E4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полных трибунах крики и свист -</w:t>
      </w:r>
    </w:p>
    <w:p w:rsidR="00584C95" w:rsidRPr="00584C95" w:rsidRDefault="00584C95" w:rsidP="006E4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воротам с мячом бежит  (футболист)</w:t>
      </w:r>
    </w:p>
    <w:p w:rsid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Леший: Долгий же у нас путь. Чувствуете, ветерок подул? Давайте вместе с ветром дуть будем.</w:t>
      </w:r>
    </w:p>
    <w:p w:rsidR="005C1CCB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CB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CB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CB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CB" w:rsidRPr="00584C95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 </w:t>
      </w:r>
    </w:p>
    <w:p w:rsidR="00584C95" w:rsidRPr="006E4370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Дыхательное упражнение</w:t>
      </w:r>
    </w:p>
    <w:p w:rsidR="00584C95" w:rsidRPr="006E4370" w:rsidRDefault="00584C95" w:rsidP="006D2D9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"Подули на плечо"</w:t>
      </w:r>
      <w:r w:rsidR="005C1CCB" w:rsidRPr="005C1CC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подули на одно плечо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на другое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 живот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 облака (обычный вдох через нос и длительный выдох)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6E4370" w:rsidRDefault="005C1CCB" w:rsidP="006D2D96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97155</wp:posOffset>
            </wp:positionV>
            <wp:extent cx="2861945" cy="2136775"/>
            <wp:effectExtent l="19050" t="0" r="0" b="0"/>
            <wp:wrapTight wrapText="bothSides">
              <wp:wrapPolygon edited="0">
                <wp:start x="-144" y="0"/>
                <wp:lineTo x="-144" y="21375"/>
                <wp:lineTo x="21566" y="21375"/>
                <wp:lineTo x="21566" y="0"/>
                <wp:lineTo x="-144" y="0"/>
              </wp:wrapPolygon>
            </wp:wrapTight>
            <wp:docPr id="6" name="Рисунок 6" descr="G:\DCIM\136___02\IMG_1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36___02\IMG_12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C95" w:rsidRPr="006E437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"Ветер"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ветер вдруг подул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тучки с неба он все сдул (полный вдох носом, задержать дыхание 3-4 сек. Сквозь сжатые губы выпустить воздух несколькими отрывистыми выдохами). Но вот и освежились.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6E4370" w:rsidRDefault="00584C95" w:rsidP="006E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Звучит музыка ручья.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(смотрит карту) Ого, к реке вышли. А как же мы ее переходить будем?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 (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смотрят вместе с детьми) Да очень легко, по камушкам.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584C95" w:rsidRPr="006E4370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Эстафета</w:t>
      </w:r>
      <w:proofErr w:type="gramStart"/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"П</w:t>
      </w:r>
      <w:proofErr w:type="gramEnd"/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о камушкам"</w:t>
      </w:r>
    </w:p>
    <w:p w:rsidR="00584C95" w:rsidRPr="00584C95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513715</wp:posOffset>
            </wp:positionV>
            <wp:extent cx="3136265" cy="2352675"/>
            <wp:effectExtent l="19050" t="0" r="6985" b="0"/>
            <wp:wrapTight wrapText="bothSides">
              <wp:wrapPolygon edited="0">
                <wp:start x="-131" y="0"/>
                <wp:lineTo x="-131" y="21513"/>
                <wp:lineTo x="21648" y="21513"/>
                <wp:lineTo x="21648" y="0"/>
                <wp:lineTo x="-131" y="0"/>
              </wp:wrapPolygon>
            </wp:wrapTight>
            <wp:docPr id="4" name="Рисунок 4" descr="G:\DCIM\136___02\IMG_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36___02\IMG_12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C95"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дается мяч в руки. Первый бежит до обручей, прыгает из обруча в обруч и бросает мяч в корзину. Ловит мяч и бежит к своей колонне, передавая эстафету следующему.</w:t>
      </w:r>
      <w:r w:rsidRPr="005C1CC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</w:t>
      </w:r>
      <w:proofErr w:type="gramStart"/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E43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6E4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олодцы,ребята</w:t>
      </w:r>
      <w:proofErr w:type="spellEnd"/>
      <w:r w:rsidR="006E437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хотите, я вам спою (начинает петь). Ой, мороз, мороз: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Кощей, прекращай петь. Итак, что-то холодно становиться, снег вон пошел (растирает плечи), 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надо карту посмотреть, куда нам идти дальше (смотрят).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я с вами шел, все вспомнил (ехидно улыбается)!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как же ты мог, мы тебя с собой взяли, а ты молчишь, что вспомнил дорогу?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Простите, простите, я так больше не буду. Я стал хорошим, просто боялся, что вы меня бросите.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говори, что же это (показывает на карту)?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Льдина, а на ней пингвины.</w:t>
      </w:r>
    </w:p>
    <w:p w:rsidR="00584C95" w:rsidRPr="00584C95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-284480</wp:posOffset>
            </wp:positionV>
            <wp:extent cx="2383790" cy="3082925"/>
            <wp:effectExtent l="19050" t="0" r="0" b="0"/>
            <wp:wrapTight wrapText="bothSides">
              <wp:wrapPolygon edited="0">
                <wp:start x="-173" y="0"/>
                <wp:lineTo x="-173" y="21489"/>
                <wp:lineTo x="21577" y="21489"/>
                <wp:lineTo x="21577" y="0"/>
                <wp:lineTo x="-173" y="0"/>
              </wp:wrapPolygon>
            </wp:wrapTight>
            <wp:docPr id="5" name="Рисунок 5" descr="G:\DCIM\136___02\IMG_1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36___02\IMG_12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308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C95" w:rsidRPr="00584C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584C95" w:rsidRPr="006E4370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Эстафета</w:t>
      </w:r>
      <w:r w:rsid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"</w:t>
      </w:r>
      <w:proofErr w:type="spellStart"/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Пингвинчики</w:t>
      </w:r>
      <w:proofErr w:type="spellEnd"/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"</w:t>
      </w:r>
    </w:p>
    <w:p w:rsid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колонне по одному, им дается мяч. Они зажимают мяч между колен и прыгают до флажка, обратно бегут с мячом в руках.</w:t>
      </w:r>
    </w:p>
    <w:p w:rsidR="005C1CCB" w:rsidRPr="00584C95" w:rsidRDefault="005C1CCB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Шли, шли, а Василису Прекрасную нигде не нашли.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C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584C95" w:rsidRPr="006E4370" w:rsidRDefault="00584C95" w:rsidP="006E4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Звучит музыка, из домика выходит Василиса.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Василиса: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милые детки! Я так скучала по ясному солнышку, по </w:t>
      </w:r>
      <w:proofErr w:type="spellStart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голубым</w:t>
      </w:r>
      <w:proofErr w:type="spellEnd"/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облакам, по речке быстрой, по пению птиц веселых. Уснула тут, злой кощей похитил меня и заточил в этом замке. Ой (пугается), так вон Кощей то, спасите меня!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бойся, Василиса, мы тебя спасать пришли, а Кощей добрым стал, помогал тебя искать.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Кощей: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прости Василиса меня.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Василиса: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Прощаю. Вы долго шли, устали наверно. Я сейчас вас волшебными конфетами угощу (угощает).</w:t>
      </w:r>
    </w:p>
    <w:p w:rsidR="00584C95" w:rsidRP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Леший:</w:t>
      </w:r>
      <w:r w:rsidRPr="0058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что ребята, Василису мы спасли. А вам пора в детский сад вернуться! До свидания ребята!</w:t>
      </w:r>
    </w:p>
    <w:p w:rsidR="00584C95" w:rsidRDefault="00584C95" w:rsidP="006D2D96">
      <w:pPr>
        <w:spacing w:after="16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уход в группу.</w:t>
      </w:r>
    </w:p>
    <w:p w:rsidR="006E4370" w:rsidRDefault="006E4370" w:rsidP="006D2D96">
      <w:pPr>
        <w:spacing w:after="16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370" w:rsidRDefault="006E4370" w:rsidP="006D2D96">
      <w:pPr>
        <w:spacing w:after="167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370" w:rsidRPr="006E4370" w:rsidRDefault="006E4370" w:rsidP="006E4370">
      <w:pPr>
        <w:shd w:val="clear" w:color="auto" w:fill="FFFFFF"/>
        <w:spacing w:after="443"/>
        <w:ind w:right="-426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E437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Список литературы</w:t>
      </w:r>
    </w:p>
    <w:p w:rsidR="006E4370" w:rsidRPr="004D6CDE" w:rsidRDefault="006E4370" w:rsidP="006E4370">
      <w:pPr>
        <w:shd w:val="clear" w:color="auto" w:fill="FFFFFF"/>
        <w:spacing w:before="266" w:after="266"/>
        <w:ind w:right="-426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1. Волошина, Л. Н. Организация </w:t>
      </w:r>
      <w:proofErr w:type="spell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здоровьесберегающего</w:t>
      </w:r>
      <w:proofErr w:type="spell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пространства [Текст]/Л. Н. Волошина // Дошкольное воспитание. - 2004. - №1. - С.114-117.</w:t>
      </w:r>
    </w:p>
    <w:p w:rsidR="006E4370" w:rsidRPr="004D6CDE" w:rsidRDefault="006E4370" w:rsidP="006E4370">
      <w:pPr>
        <w:shd w:val="clear" w:color="auto" w:fill="FFFFFF"/>
        <w:spacing w:before="266" w:after="266"/>
        <w:ind w:right="-426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2. </w:t>
      </w:r>
      <w:proofErr w:type="spell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Змановский</w:t>
      </w:r>
      <w:proofErr w:type="spell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Ю. Ф. Воспитаем детей </w:t>
      </w:r>
      <w:proofErr w:type="gram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здоровыми</w:t>
      </w:r>
      <w:proofErr w:type="gram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[Текст]/ Ю. Ф. </w:t>
      </w:r>
      <w:proofErr w:type="spell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Змановский</w:t>
      </w:r>
      <w:proofErr w:type="spell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 - М.: Медицина, 1989. - 128 </w:t>
      </w:r>
      <w:proofErr w:type="gram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proofErr w:type="gram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6E4370" w:rsidRPr="004D6CDE" w:rsidRDefault="006E4370" w:rsidP="006E4370">
      <w:pPr>
        <w:shd w:val="clear" w:color="auto" w:fill="FFFFFF"/>
        <w:spacing w:before="266" w:after="266"/>
        <w:ind w:right="-426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3. </w:t>
      </w:r>
      <w:proofErr w:type="spell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Змановский</w:t>
      </w:r>
      <w:proofErr w:type="spell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Ю. Ф. Воспитательно-оздоровительная работа в дошкольных учреждениях [Текст]/ Ю. Ф. </w:t>
      </w:r>
      <w:proofErr w:type="spell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Змановский</w:t>
      </w:r>
      <w:proofErr w:type="spell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// Дошкольное воспитание. – 1993. -    № 9. - С. 23-25.</w:t>
      </w:r>
    </w:p>
    <w:p w:rsidR="006E4370" w:rsidRPr="004D6CDE" w:rsidRDefault="006E4370" w:rsidP="006E4370">
      <w:pPr>
        <w:shd w:val="clear" w:color="auto" w:fill="FFFFFF"/>
        <w:spacing w:before="266" w:after="266"/>
        <w:ind w:right="-426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4. </w:t>
      </w:r>
      <w:proofErr w:type="spell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Змановский</w:t>
      </w:r>
      <w:proofErr w:type="spell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Ю. Ф. Здоровый дошкольник [Текст]/ Ю. Ф. </w:t>
      </w:r>
      <w:proofErr w:type="spell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Змановский</w:t>
      </w:r>
      <w:proofErr w:type="spell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// Дошкольное воспитание. - 1995. - № 6. - С. 11-17.</w:t>
      </w:r>
    </w:p>
    <w:p w:rsidR="006E4370" w:rsidRPr="004D6CDE" w:rsidRDefault="006E4370" w:rsidP="006E4370">
      <w:pPr>
        <w:shd w:val="clear" w:color="auto" w:fill="FFFFFF"/>
        <w:spacing w:before="266" w:after="266"/>
        <w:ind w:right="-426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5</w:t>
      </w:r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 </w:t>
      </w:r>
      <w:proofErr w:type="spell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Шушакова</w:t>
      </w:r>
      <w:proofErr w:type="spell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  Е. Ю. Праздничные сценарии для детского сада [Текст]/ Е. Ю. </w:t>
      </w:r>
      <w:proofErr w:type="spell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Шушакова</w:t>
      </w:r>
      <w:proofErr w:type="spell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 - </w:t>
      </w:r>
      <w:proofErr w:type="spell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М.:Айрис</w:t>
      </w:r>
      <w:proofErr w:type="spellEnd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– пресс, 2008. – 105 </w:t>
      </w:r>
      <w:proofErr w:type="gramStart"/>
      <w:r w:rsidRPr="004D6CD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</w:p>
    <w:p w:rsidR="00677AD0" w:rsidRDefault="00677AD0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p w:rsidR="00DB2E0D" w:rsidRPr="008165DC" w:rsidRDefault="00DB2E0D" w:rsidP="00DB2E0D">
      <w:pPr>
        <w:shd w:val="clear" w:color="auto" w:fill="FFFFFF"/>
        <w:spacing w:before="266" w:after="266" w:line="44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6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 детский сад №5 р.п. Тамала Пензенской области.</w:t>
      </w:r>
    </w:p>
    <w:p w:rsidR="00DB2E0D" w:rsidRPr="008165DC" w:rsidRDefault="00DB2E0D" w:rsidP="00DB2E0D">
      <w:pPr>
        <w:shd w:val="clear" w:color="auto" w:fill="FFFFFF"/>
        <w:spacing w:before="266" w:after="266" w:line="44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2E0D" w:rsidRDefault="00DB2E0D" w:rsidP="005C1CCB">
      <w:pPr>
        <w:shd w:val="clear" w:color="auto" w:fill="FFFFFF"/>
        <w:spacing w:before="266" w:after="266" w:line="443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1CCB" w:rsidRDefault="005C1CCB" w:rsidP="005C1CCB">
      <w:pPr>
        <w:shd w:val="clear" w:color="auto" w:fill="FFFFFF"/>
        <w:spacing w:before="266" w:after="266" w:line="443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C1CCB" w:rsidRDefault="005C1CCB" w:rsidP="005C1CCB">
      <w:pPr>
        <w:shd w:val="clear" w:color="auto" w:fill="FFFFFF"/>
        <w:spacing w:before="266" w:after="266" w:line="443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B2E0D" w:rsidRDefault="00DB2E0D" w:rsidP="00DB2E0D">
      <w:pPr>
        <w:shd w:val="clear" w:color="auto" w:fill="FFFFFF"/>
        <w:spacing w:before="266" w:after="266" w:line="443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B2E0D" w:rsidRPr="00D22835" w:rsidRDefault="00DB2E0D" w:rsidP="00DB2E0D">
      <w:pPr>
        <w:shd w:val="clear" w:color="auto" w:fill="FFFFFF"/>
        <w:spacing w:before="266" w:after="266" w:line="443" w:lineRule="atLeast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22835">
        <w:rPr>
          <w:rFonts w:ascii="Times New Roman" w:hAnsi="Times New Roman" w:cs="Times New Roman"/>
          <w:b/>
          <w:sz w:val="52"/>
          <w:szCs w:val="52"/>
        </w:rPr>
        <w:t xml:space="preserve">Спортивный праздник </w:t>
      </w:r>
      <w:r>
        <w:rPr>
          <w:rFonts w:ascii="Times New Roman" w:hAnsi="Times New Roman" w:cs="Times New Roman"/>
          <w:b/>
          <w:sz w:val="52"/>
          <w:szCs w:val="52"/>
        </w:rPr>
        <w:t>«День Здоровья</w:t>
      </w:r>
      <w:r w:rsidRPr="00D22835">
        <w:rPr>
          <w:rFonts w:ascii="Times New Roman" w:hAnsi="Times New Roman" w:cs="Times New Roman"/>
          <w:b/>
          <w:sz w:val="52"/>
          <w:szCs w:val="52"/>
        </w:rPr>
        <w:t>»</w:t>
      </w:r>
    </w:p>
    <w:p w:rsidR="00DB2E0D" w:rsidRPr="00D22835" w:rsidRDefault="005C1CCB" w:rsidP="00DB2E0D">
      <w:pPr>
        <w:shd w:val="clear" w:color="auto" w:fill="FFFFFF"/>
        <w:spacing w:before="266" w:after="266" w:line="443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862330</wp:posOffset>
            </wp:positionV>
            <wp:extent cx="3917950" cy="2934335"/>
            <wp:effectExtent l="19050" t="0" r="6350" b="0"/>
            <wp:wrapTight wrapText="bothSides">
              <wp:wrapPolygon edited="0">
                <wp:start x="-105" y="0"/>
                <wp:lineTo x="-105" y="21455"/>
                <wp:lineTo x="21635" y="21455"/>
                <wp:lineTo x="21635" y="0"/>
                <wp:lineTo x="-105" y="0"/>
              </wp:wrapPolygon>
            </wp:wrapTight>
            <wp:docPr id="1" name="Рисунок 1" descr="G:\DCIM\136___02\IMG_1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36___02\IMG_12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E0D" w:rsidRPr="00D22835">
        <w:rPr>
          <w:rFonts w:ascii="Times New Roman" w:hAnsi="Times New Roman" w:cs="Times New Roman"/>
          <w:b/>
          <w:sz w:val="52"/>
          <w:szCs w:val="52"/>
        </w:rPr>
        <w:t xml:space="preserve"> для детей старшего дошкольного возраста.</w:t>
      </w:r>
    </w:p>
    <w:p w:rsidR="00DB2E0D" w:rsidRPr="00D22835" w:rsidRDefault="00DB2E0D" w:rsidP="00DB2E0D">
      <w:pPr>
        <w:shd w:val="clear" w:color="auto" w:fill="FFFFFF"/>
        <w:spacing w:before="266" w:after="266" w:line="443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52"/>
          <w:szCs w:val="52"/>
          <w:lang w:eastAsia="ru-RU"/>
        </w:rPr>
      </w:pPr>
    </w:p>
    <w:p w:rsidR="00DB2E0D" w:rsidRPr="00A20F17" w:rsidRDefault="00DB2E0D" w:rsidP="00DB2E0D">
      <w:pPr>
        <w:shd w:val="clear" w:color="auto" w:fill="FFFFFF"/>
        <w:spacing w:before="266" w:after="266" w:line="443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DB2E0D" w:rsidRDefault="00DB2E0D" w:rsidP="00DB2E0D">
      <w:pPr>
        <w:shd w:val="clear" w:color="auto" w:fill="FFFFFF"/>
        <w:spacing w:before="266" w:after="266" w:line="443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DB2E0D" w:rsidRDefault="00DB2E0D" w:rsidP="00DB2E0D">
      <w:pPr>
        <w:shd w:val="clear" w:color="auto" w:fill="FFFFFF"/>
        <w:spacing w:before="266" w:after="266" w:line="443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DB2E0D" w:rsidRDefault="00DB2E0D" w:rsidP="00DB2E0D">
      <w:pPr>
        <w:shd w:val="clear" w:color="auto" w:fill="FFFFFF"/>
        <w:spacing w:before="266" w:after="266" w:line="443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DB2E0D" w:rsidRDefault="00DB2E0D" w:rsidP="00DB2E0D">
      <w:pPr>
        <w:shd w:val="clear" w:color="auto" w:fill="FFFFFF"/>
        <w:spacing w:before="266" w:after="266" w:line="443" w:lineRule="atLeast"/>
        <w:jc w:val="righ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Воспитатель:Седакова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 А.Ю.</w:t>
      </w:r>
    </w:p>
    <w:p w:rsidR="00DB2E0D" w:rsidRDefault="00DB2E0D" w:rsidP="00DB2E0D">
      <w:pPr>
        <w:shd w:val="clear" w:color="auto" w:fill="FFFFFF"/>
        <w:spacing w:before="266" w:after="266" w:line="443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DB2E0D" w:rsidRDefault="00DB2E0D" w:rsidP="00DB2E0D">
      <w:pPr>
        <w:shd w:val="clear" w:color="auto" w:fill="FFFFFF"/>
        <w:spacing w:before="266" w:after="266" w:line="443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DB2E0D" w:rsidRPr="004D6CDE" w:rsidRDefault="00DB2E0D" w:rsidP="00DB2E0D">
      <w:pPr>
        <w:shd w:val="clear" w:color="auto" w:fill="FFFFFF"/>
        <w:spacing w:before="266" w:after="266"/>
        <w:ind w:right="-426"/>
        <w:jc w:val="center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Тамала 2018 год</w:t>
      </w:r>
    </w:p>
    <w:p w:rsidR="00DB2E0D" w:rsidRPr="00584C95" w:rsidRDefault="00DB2E0D" w:rsidP="006D2D96">
      <w:pPr>
        <w:rPr>
          <w:rFonts w:ascii="Times New Roman" w:hAnsi="Times New Roman" w:cs="Times New Roman"/>
          <w:sz w:val="28"/>
          <w:szCs w:val="28"/>
        </w:rPr>
      </w:pPr>
    </w:p>
    <w:sectPr w:rsidR="00DB2E0D" w:rsidRPr="00584C95" w:rsidSect="00DB2E0D">
      <w:pgSz w:w="11906" w:h="16838"/>
      <w:pgMar w:top="1134" w:right="850" w:bottom="1134" w:left="993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873"/>
    <w:multiLevelType w:val="multilevel"/>
    <w:tmpl w:val="D78E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F227F"/>
    <w:multiLevelType w:val="multilevel"/>
    <w:tmpl w:val="FC085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C7C7B"/>
    <w:multiLevelType w:val="hybridMultilevel"/>
    <w:tmpl w:val="20DA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804C4"/>
    <w:multiLevelType w:val="hybridMultilevel"/>
    <w:tmpl w:val="F91C5568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">
    <w:nsid w:val="29142E50"/>
    <w:multiLevelType w:val="hybridMultilevel"/>
    <w:tmpl w:val="3FB2F708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>
    <w:nsid w:val="2C0E421F"/>
    <w:multiLevelType w:val="hybridMultilevel"/>
    <w:tmpl w:val="C340166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336D227D"/>
    <w:multiLevelType w:val="multilevel"/>
    <w:tmpl w:val="9090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81D7D"/>
    <w:multiLevelType w:val="hybridMultilevel"/>
    <w:tmpl w:val="D676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B0997"/>
    <w:multiLevelType w:val="multilevel"/>
    <w:tmpl w:val="2A68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42F66"/>
    <w:multiLevelType w:val="hybridMultilevel"/>
    <w:tmpl w:val="A3C67538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0">
    <w:nsid w:val="5A843CC5"/>
    <w:multiLevelType w:val="multilevel"/>
    <w:tmpl w:val="04CC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B1B5AD6"/>
    <w:multiLevelType w:val="multilevel"/>
    <w:tmpl w:val="1242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326569"/>
    <w:multiLevelType w:val="multilevel"/>
    <w:tmpl w:val="797AB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3E1CC3"/>
    <w:multiLevelType w:val="hybridMultilevel"/>
    <w:tmpl w:val="2336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2039F"/>
    <w:multiLevelType w:val="multilevel"/>
    <w:tmpl w:val="6290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8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9"/>
  </w:num>
  <w:num w:numId="13">
    <w:abstractNumId w:val="3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C95"/>
    <w:rsid w:val="000C1E19"/>
    <w:rsid w:val="00584C95"/>
    <w:rsid w:val="005C1CCB"/>
    <w:rsid w:val="005D7D99"/>
    <w:rsid w:val="00652F13"/>
    <w:rsid w:val="00677AD0"/>
    <w:rsid w:val="006D2D96"/>
    <w:rsid w:val="006E4370"/>
    <w:rsid w:val="006F2407"/>
    <w:rsid w:val="00B21205"/>
    <w:rsid w:val="00CA3FE8"/>
    <w:rsid w:val="00DB2E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C95"/>
    <w:rPr>
      <w:b/>
      <w:bCs/>
    </w:rPr>
  </w:style>
  <w:style w:type="character" w:styleId="a5">
    <w:name w:val="Emphasis"/>
    <w:basedOn w:val="a0"/>
    <w:uiPriority w:val="20"/>
    <w:qFormat/>
    <w:rsid w:val="00584C95"/>
    <w:rPr>
      <w:i/>
      <w:iCs/>
    </w:rPr>
  </w:style>
  <w:style w:type="paragraph" w:styleId="a6">
    <w:name w:val="List Paragraph"/>
    <w:basedOn w:val="a"/>
    <w:uiPriority w:val="34"/>
    <w:qFormat/>
    <w:rsid w:val="006F24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C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2018-03-20T09:42:00Z</dcterms:created>
  <dcterms:modified xsi:type="dcterms:W3CDTF">2018-03-20T09:42:00Z</dcterms:modified>
</cp:coreProperties>
</file>