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E62170">
      <w:pPr>
        <w:ind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№5 р.п. Тамала</w:t>
      </w:r>
    </w:p>
    <w:p w:rsidR="00E62170" w:rsidRDefault="00E62170" w:rsidP="00E62170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70" w:rsidRDefault="00E62170" w:rsidP="00E62170">
      <w:pPr>
        <w:ind w:right="424"/>
        <w:jc w:val="center"/>
        <w:rPr>
          <w:b/>
          <w:sz w:val="28"/>
          <w:szCs w:val="28"/>
        </w:rPr>
      </w:pPr>
    </w:p>
    <w:p w:rsidR="00E62170" w:rsidRDefault="00E62170" w:rsidP="00E62170">
      <w:pPr>
        <w:ind w:right="424"/>
        <w:jc w:val="center"/>
        <w:rPr>
          <w:b/>
          <w:sz w:val="28"/>
          <w:szCs w:val="28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Cs/>
          <w:color w:val="000000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E62170" w:rsidRPr="00B85DBC" w:rsidRDefault="00E62170" w:rsidP="00E62170">
      <w:pPr>
        <w:pStyle w:val="c2"/>
        <w:shd w:val="clear" w:color="auto" w:fill="FFFFFF"/>
        <w:spacing w:before="0" w:beforeAutospacing="0" w:after="0" w:afterAutospacing="0"/>
        <w:ind w:firstLine="142"/>
        <w:jc w:val="center"/>
        <w:rPr>
          <w:rStyle w:val="c1"/>
          <w:b/>
          <w:bCs/>
          <w:color w:val="0070C0"/>
          <w:sz w:val="48"/>
          <w:szCs w:val="48"/>
        </w:rPr>
      </w:pPr>
      <w:r w:rsidRPr="00B85DBC">
        <w:rPr>
          <w:rStyle w:val="c1"/>
          <w:b/>
          <w:bCs/>
          <w:color w:val="0070C0"/>
          <w:sz w:val="48"/>
          <w:szCs w:val="48"/>
        </w:rPr>
        <w:t>Консультация для родителей</w:t>
      </w:r>
    </w:p>
    <w:p w:rsidR="00E62170" w:rsidRPr="00B85DBC" w:rsidRDefault="00E62170" w:rsidP="00E62170">
      <w:pPr>
        <w:pStyle w:val="c2"/>
        <w:shd w:val="clear" w:color="auto" w:fill="FFFFFF"/>
        <w:spacing w:before="0" w:beforeAutospacing="0" w:after="0" w:afterAutospacing="0"/>
        <w:ind w:firstLine="142"/>
        <w:jc w:val="center"/>
        <w:rPr>
          <w:rStyle w:val="c1"/>
          <w:b/>
          <w:bCs/>
          <w:color w:val="0070C0"/>
          <w:sz w:val="48"/>
          <w:szCs w:val="48"/>
        </w:rPr>
      </w:pPr>
      <w:r w:rsidRPr="00B85DBC">
        <w:rPr>
          <w:b/>
          <w:bCs/>
          <w:color w:val="0070C0"/>
          <w:sz w:val="48"/>
          <w:szCs w:val="48"/>
        </w:rPr>
        <w:t>«Играем с детьми в математиков»</w:t>
      </w:r>
    </w:p>
    <w:p w:rsidR="00E62170" w:rsidRP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142"/>
        <w:jc w:val="center"/>
        <w:rPr>
          <w:rStyle w:val="c1"/>
          <w:b/>
          <w:bCs/>
          <w:color w:val="000000"/>
          <w:sz w:val="48"/>
          <w:szCs w:val="48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62170" w:rsidRDefault="00E62170" w:rsidP="00E62170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62170" w:rsidRDefault="00B85DBC" w:rsidP="00E62170">
      <w:pPr>
        <w:pStyle w:val="c2"/>
        <w:shd w:val="clear" w:color="auto" w:fill="FFFFFF"/>
        <w:spacing w:before="0" w:beforeAutospacing="0" w:after="0" w:afterAutospacing="0"/>
        <w:ind w:firstLine="710"/>
        <w:jc w:val="right"/>
      </w:pPr>
      <w:r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Терё</w:t>
      </w:r>
      <w:r w:rsidR="00E62170">
        <w:rPr>
          <w:rStyle w:val="c1"/>
          <w:b/>
          <w:bCs/>
          <w:color w:val="000000"/>
          <w:sz w:val="28"/>
          <w:szCs w:val="28"/>
        </w:rPr>
        <w:t>шина</w:t>
      </w:r>
      <w:proofErr w:type="spellEnd"/>
      <w:r w:rsidR="00E62170">
        <w:rPr>
          <w:rStyle w:val="c1"/>
          <w:b/>
          <w:bCs/>
          <w:color w:val="000000"/>
          <w:sz w:val="28"/>
          <w:szCs w:val="28"/>
        </w:rPr>
        <w:t xml:space="preserve"> Анна Сергеевна</w:t>
      </w:r>
    </w:p>
    <w:p w:rsidR="00E62170" w:rsidRDefault="00E62170" w:rsidP="00E62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E62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62170" w:rsidRDefault="00E62170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E3EF6" w:rsidRDefault="005F04AA" w:rsidP="00AE3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F04AA">
        <w:rPr>
          <w:rFonts w:ascii="Times New Roman" w:eastAsia="Times New Roman" w:hAnsi="Times New Roman" w:cs="Times New Roman"/>
          <w:b/>
          <w:bCs/>
          <w:sz w:val="28"/>
        </w:rPr>
        <w:t xml:space="preserve">Консультация для родителей «Играем с детьми в математиков» </w:t>
      </w:r>
    </w:p>
    <w:bookmarkEnd w:id="0"/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 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ребенка к таким предметам, которые в обычных условиях его не интересуют. В игре ребенок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ельных заданий. В такие игры можно </w:t>
      </w:r>
      <w:r w:rsidRPr="005F04AA">
        <w:rPr>
          <w:rFonts w:ascii="Times New Roman" w:eastAsia="Times New Roman" w:hAnsi="Times New Roman" w:cs="Times New Roman"/>
          <w:color w:val="000000"/>
          <w:sz w:val="28"/>
        </w:rPr>
        <w:t>играть с ребенком в любое время: утром по дороге в детский сад, в автобусе, дома</w:t>
      </w:r>
      <w:r w:rsidR="00E306D5">
        <w:rPr>
          <w:rFonts w:ascii="Times New Roman" w:eastAsia="Times New Roman" w:hAnsi="Times New Roman" w:cs="Times New Roman"/>
          <w:color w:val="000000"/>
          <w:sz w:val="28"/>
        </w:rPr>
        <w:t xml:space="preserve"> перед сном, гуляя в парке</w:t>
      </w:r>
      <w:proofErr w:type="gramStart"/>
      <w:r w:rsidR="00E306D5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b/>
        </w:rPr>
      </w:pPr>
      <w:r w:rsidRPr="005F04AA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«Посчитаем»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Утром спросить  </w:t>
      </w:r>
      <w:r w:rsidRPr="005F04AA">
        <w:rPr>
          <w:rFonts w:ascii="Times New Roman" w:eastAsia="Times New Roman" w:hAnsi="Times New Roman" w:cs="Times New Roman"/>
          <w:color w:val="000000"/>
          <w:sz w:val="28"/>
        </w:rPr>
        <w:t>у ребенка, сколько щеточек стоит  в стаканчике в ванной комнате? Почему? (Нас трое и щеток три.) Какая щетка самая большая?</w:t>
      </w:r>
    </w:p>
    <w:p w:rsidR="005F04AA" w:rsidRPr="005F04AA" w:rsidRDefault="005F04AA" w:rsidP="00AE3EF6">
      <w:pPr>
        <w:shd w:val="clear" w:color="auto" w:fill="FFFFFF"/>
        <w:spacing w:before="30" w:after="30" w:line="240" w:lineRule="auto"/>
        <w:ind w:left="-851"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Сели завтракать. Спросить, </w:t>
      </w:r>
      <w:r w:rsidRPr="005F04AA">
        <w:rPr>
          <w:rFonts w:ascii="Times New Roman" w:eastAsia="Times New Roman" w:hAnsi="Times New Roman" w:cs="Times New Roman"/>
          <w:color w:val="000000"/>
          <w:sz w:val="28"/>
        </w:rPr>
        <w:t>чего на столе больше, вилок или ложек? Сколько чашек? Положи в каждую чашку по чайной ложке. Чего больше, чего меньше?</w:t>
      </w:r>
    </w:p>
    <w:p w:rsidR="005F04AA" w:rsidRPr="005F04AA" w:rsidRDefault="005F04AA" w:rsidP="00AE3EF6">
      <w:pPr>
        <w:shd w:val="clear" w:color="auto" w:fill="FFFFFF"/>
        <w:spacing w:before="30" w:after="30" w:line="240" w:lineRule="auto"/>
        <w:ind w:left="-851"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поликлинике</w:t>
      </w:r>
      <w:r w:rsidRPr="005F04AA">
        <w:rPr>
          <w:rFonts w:ascii="Times New Roman" w:eastAsia="Times New Roman" w:hAnsi="Times New Roman" w:cs="Times New Roman"/>
          <w:color w:val="000000"/>
          <w:sz w:val="28"/>
        </w:rPr>
        <w:t>. У кабинета врача большая очередь. Чтобы отвлечься от скучного ожидания, можно предложить логические задачки.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1. Дети лепили снежную бабу. После прогулки на батарее сохло 8 мокрых варежек. Сколько было детей?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2. Из дупла выглядывало 6 беличьих хвостиков. Сколько белок в дупле?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3. Дед, бабка, внучка, Жучка, кошка и мышка вытянули репку. Сколько глаз увидело репку?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4. Бревно распилили на три части. Сколько сделали распилов?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5. Из-под ворот видно 8 кошачьих лап. Сколько кошек во дворе?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b/>
        </w:rPr>
      </w:pPr>
      <w:r w:rsidRPr="005F04AA">
        <w:rPr>
          <w:rFonts w:ascii="Times New Roman" w:eastAsia="Times New Roman" w:hAnsi="Times New Roman" w:cs="Times New Roman"/>
          <w:b/>
          <w:bCs/>
          <w:i/>
          <w:iCs/>
          <w:sz w:val="28"/>
        </w:rPr>
        <w:t>«У кого больше…»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… лап - у кошки или попугая?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… хвостов - у собаки или лягушки?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… ушей - у мышки или свинки?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… глаз - у змеи или крокодила?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b/>
        </w:rPr>
      </w:pPr>
      <w:r w:rsidRPr="005F04AA">
        <w:rPr>
          <w:rFonts w:ascii="Times New Roman" w:eastAsia="Times New Roman" w:hAnsi="Times New Roman" w:cs="Times New Roman"/>
          <w:b/>
          <w:bCs/>
          <w:i/>
          <w:iCs/>
          <w:sz w:val="28"/>
        </w:rPr>
        <w:t>«Какое число я пропустила?»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Взрослый называет ряд чисел в быстром темпе от 1 до 20, от 7 до 16. Пропускается одно из чисел. Ребенку надо назвать пропущенное</w:t>
      </w:r>
      <w:r w:rsidR="00E306D5">
        <w:rPr>
          <w:rFonts w:ascii="Times New Roman" w:eastAsia="Times New Roman" w:hAnsi="Times New Roman" w:cs="Times New Roman"/>
          <w:color w:val="000000"/>
          <w:sz w:val="28"/>
        </w:rPr>
        <w:t xml:space="preserve"> число.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b/>
        </w:rPr>
      </w:pPr>
      <w:r w:rsidRPr="005F04AA">
        <w:rPr>
          <w:rFonts w:ascii="Times New Roman" w:eastAsia="Times New Roman" w:hAnsi="Times New Roman" w:cs="Times New Roman"/>
          <w:b/>
          <w:bCs/>
          <w:i/>
          <w:iCs/>
          <w:sz w:val="28"/>
        </w:rPr>
        <w:t>«Что выше?»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Дом или забор? Слон или крокодил? Стол или стул? Горка или песочница?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Грузовик или легковая машина?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b/>
        </w:rPr>
      </w:pPr>
      <w:r w:rsidRPr="005F04AA">
        <w:rPr>
          <w:rFonts w:ascii="Times New Roman" w:eastAsia="Times New Roman" w:hAnsi="Times New Roman" w:cs="Times New Roman"/>
          <w:b/>
          <w:bCs/>
          <w:i/>
          <w:iCs/>
          <w:sz w:val="28"/>
        </w:rPr>
        <w:t>«Кого больше?»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Чего в реке больше - рыбы или окуней?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Кого у вас в группе больше – детей или мальчиков?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Чего на клумбе больше – цветов или тюльпанов?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Кого в зоопарке больше – животных или медведей?</w:t>
      </w:r>
    </w:p>
    <w:p w:rsid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Чего в квартире больше – мебели или стульев?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b/>
        </w:rPr>
      </w:pPr>
      <w:r w:rsidRPr="005F04AA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«Назови число»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Назови число от 3 до 7, от 9 до 12, от 14 </w:t>
      </w:r>
      <w:proofErr w:type="gramStart"/>
      <w:r w:rsidRPr="005F04AA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5F04AA">
        <w:rPr>
          <w:rFonts w:ascii="Times New Roman" w:eastAsia="Times New Roman" w:hAnsi="Times New Roman" w:cs="Times New Roman"/>
          <w:color w:val="000000"/>
          <w:sz w:val="28"/>
        </w:rPr>
        <w:t xml:space="preserve"> 5. Какое число стоит перед 6? Какое число стоит после 8?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Если к моему числу прибавить 1, то получится 10. Какое число я задумала?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Я к числу 3 прибавила 1 и вычла 1. Сколько стало?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b/>
        </w:rPr>
      </w:pPr>
      <w:r w:rsidRPr="00E306D5">
        <w:rPr>
          <w:rFonts w:ascii="Times New Roman" w:eastAsia="Times New Roman" w:hAnsi="Times New Roman" w:cs="Times New Roman"/>
          <w:b/>
          <w:bCs/>
          <w:i/>
          <w:iCs/>
          <w:sz w:val="28"/>
        </w:rPr>
        <w:t>«Домашние игры»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Дома можно между делами вовлекать ребенка в следующие упражнения.</w:t>
      </w:r>
    </w:p>
    <w:p w:rsidR="005F04AA" w:rsidRPr="005F04AA" w:rsidRDefault="005F04AA" w:rsidP="00AE3EF6">
      <w:pPr>
        <w:shd w:val="clear" w:color="auto" w:fill="FFFFFF"/>
        <w:spacing w:before="30" w:after="30" w:line="240" w:lineRule="auto"/>
        <w:ind w:left="-851" w:firstLine="284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счету? На</w:t>
      </w:r>
      <w:r w:rsidRPr="005F04AA">
        <w:rPr>
          <w:rFonts w:ascii="Times New Roman" w:eastAsia="Times New Roman" w:hAnsi="Times New Roman" w:cs="Times New Roman"/>
          <w:color w:val="000000"/>
          <w:sz w:val="28"/>
        </w:rPr>
        <w:t xml:space="preserve"> полке стоят игрушки. Кто стоит первым? Третьим?</w:t>
      </w:r>
    </w:p>
    <w:p w:rsidR="005F04AA" w:rsidRPr="005F04AA" w:rsidRDefault="005F04AA" w:rsidP="00AE3EF6">
      <w:pPr>
        <w:shd w:val="clear" w:color="auto" w:fill="FFFFFF"/>
        <w:spacing w:before="30" w:after="30" w:line="240" w:lineRule="auto"/>
        <w:ind w:left="-851" w:firstLine="284"/>
        <w:rPr>
          <w:rFonts w:ascii="Calibri" w:eastAsia="Times New Roman" w:hAnsi="Calibri" w:cs="Arial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b/>
        </w:rPr>
      </w:pPr>
      <w:r w:rsidRPr="00E306D5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«Игры на состав числа»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color w:val="000000"/>
          <w:sz w:val="28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5F04AA" w:rsidRPr="005F04AA" w:rsidRDefault="00E306D5" w:rsidP="00AE3EF6">
      <w:pPr>
        <w:shd w:val="clear" w:color="auto" w:fill="FFFFFF"/>
        <w:spacing w:before="30" w:after="30" w:line="240" w:lineRule="auto"/>
        <w:ind w:left="-851"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Упражнение с орешками. Взять  шесть орешков. Зажать </w:t>
      </w:r>
      <w:r w:rsidR="005F04AA" w:rsidRPr="005F04AA">
        <w:rPr>
          <w:rFonts w:ascii="Times New Roman" w:eastAsia="Times New Roman" w:hAnsi="Times New Roman" w:cs="Times New Roman"/>
          <w:color w:val="000000"/>
          <w:sz w:val="28"/>
        </w:rPr>
        <w:t xml:space="preserve">в одной руке два, а в другой четыре. Варианты задания: 3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3, 1 и 5. Показать </w:t>
      </w:r>
      <w:r w:rsidR="005F04AA" w:rsidRPr="005F04AA">
        <w:rPr>
          <w:rFonts w:ascii="Times New Roman" w:eastAsia="Times New Roman" w:hAnsi="Times New Roman" w:cs="Times New Roman"/>
          <w:color w:val="000000"/>
          <w:sz w:val="28"/>
        </w:rPr>
        <w:t xml:space="preserve"> ребенку, сколько в одной руке ор</w:t>
      </w:r>
      <w:r>
        <w:rPr>
          <w:rFonts w:ascii="Times New Roman" w:eastAsia="Times New Roman" w:hAnsi="Times New Roman" w:cs="Times New Roman"/>
          <w:color w:val="000000"/>
          <w:sz w:val="28"/>
        </w:rPr>
        <w:t>ешков. Сколько орешков в другой руке?</w:t>
      </w:r>
    </w:p>
    <w:p w:rsidR="00E306D5" w:rsidRDefault="00E306D5" w:rsidP="00AE3EF6">
      <w:pPr>
        <w:shd w:val="clear" w:color="auto" w:fill="FFFFFF"/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Задания постепенно </w:t>
      </w:r>
      <w:r w:rsidR="005F04AA" w:rsidRPr="005F04AA">
        <w:rPr>
          <w:rFonts w:ascii="Times New Roman" w:eastAsia="Times New Roman" w:hAnsi="Times New Roman" w:cs="Times New Roman"/>
          <w:color w:val="000000"/>
          <w:sz w:val="28"/>
        </w:rPr>
        <w:t>усложнять.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5F04AA" w:rsidRPr="005F04AA">
        <w:rPr>
          <w:rFonts w:ascii="Times New Roman" w:eastAsia="Times New Roman" w:hAnsi="Times New Roman" w:cs="Times New Roman"/>
          <w:color w:val="000000"/>
          <w:sz w:val="28"/>
        </w:rPr>
        <w:t>се совместные игры, упражнения, задания не только стимулирую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 умственные способности  </w:t>
      </w:r>
      <w:r w:rsidR="005F04AA" w:rsidRPr="005F04AA">
        <w:rPr>
          <w:rFonts w:ascii="Times New Roman" w:eastAsia="Times New Roman" w:hAnsi="Times New Roman" w:cs="Times New Roman"/>
          <w:color w:val="000000"/>
          <w:sz w:val="28"/>
        </w:rPr>
        <w:t>ребенка, но и способствуют установлению положительного взаимодействия взрослых и детей друг с другом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  <w:r w:rsidRPr="005F04AA">
        <w:rPr>
          <w:rFonts w:ascii="Times New Roman" w:eastAsia="Times New Roman" w:hAnsi="Times New Roman" w:cs="Times New Roman"/>
          <w:bCs/>
          <w:color w:val="000000"/>
          <w:sz w:val="28"/>
        </w:rPr>
        <w:t>Необходимо постоянно оценивать успехи р</w:t>
      </w:r>
      <w:r w:rsidR="00E306D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ебенка, а при неудачах одобрять </w:t>
      </w:r>
      <w:r w:rsidRPr="005F04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его усилия и стремления. Важно привить ребёнку веру в свои си</w:t>
      </w:r>
      <w:r w:rsidR="00E306D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лы. Хвалить </w:t>
      </w:r>
      <w:r w:rsidRPr="005F04AA">
        <w:rPr>
          <w:rFonts w:ascii="Times New Roman" w:eastAsia="Times New Roman" w:hAnsi="Times New Roman" w:cs="Times New Roman"/>
          <w:bCs/>
          <w:color w:val="000000"/>
          <w:sz w:val="28"/>
        </w:rPr>
        <w:t>его, ни в коем случае не ругайте за допущенн</w:t>
      </w:r>
      <w:r w:rsidR="00E306D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ые ошибки, а только показывать, </w:t>
      </w:r>
      <w:r w:rsidRPr="005F04A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как их исправить, как улучшить результат, поощряйте поиск решения. Игровое общение должно быть интересным для всех участников игры.</w:t>
      </w: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</w:p>
    <w:p w:rsidR="005F04AA" w:rsidRPr="005F04AA" w:rsidRDefault="005F04AA" w:rsidP="00AE3EF6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Times New Roman"/>
          <w:color w:val="000000"/>
        </w:rPr>
      </w:pPr>
    </w:p>
    <w:p w:rsidR="00B03FAD" w:rsidRDefault="00B03FAD" w:rsidP="00AE3EF6">
      <w:pPr>
        <w:ind w:left="-851" w:firstLine="284"/>
      </w:pPr>
    </w:p>
    <w:sectPr w:rsidR="00B03FAD" w:rsidSect="00ED50F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FE7"/>
    <w:multiLevelType w:val="multilevel"/>
    <w:tmpl w:val="3B48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16E6"/>
    <w:multiLevelType w:val="multilevel"/>
    <w:tmpl w:val="3DD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4560D"/>
    <w:multiLevelType w:val="multilevel"/>
    <w:tmpl w:val="CE52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4AA"/>
    <w:rsid w:val="002C4668"/>
    <w:rsid w:val="005F04AA"/>
    <w:rsid w:val="00894026"/>
    <w:rsid w:val="008A7C68"/>
    <w:rsid w:val="00961E21"/>
    <w:rsid w:val="00982E74"/>
    <w:rsid w:val="00AE3EF6"/>
    <w:rsid w:val="00B03FAD"/>
    <w:rsid w:val="00B85DBC"/>
    <w:rsid w:val="00C54044"/>
    <w:rsid w:val="00CA7401"/>
    <w:rsid w:val="00E306D5"/>
    <w:rsid w:val="00E62170"/>
    <w:rsid w:val="00ED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F04AA"/>
  </w:style>
  <w:style w:type="paragraph" w:customStyle="1" w:styleId="c2">
    <w:name w:val="c2"/>
    <w:basedOn w:val="a"/>
    <w:rsid w:val="005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04AA"/>
  </w:style>
  <w:style w:type="character" w:customStyle="1" w:styleId="c4">
    <w:name w:val="c4"/>
    <w:basedOn w:val="a0"/>
    <w:rsid w:val="005F04AA"/>
  </w:style>
  <w:style w:type="character" w:customStyle="1" w:styleId="c13">
    <w:name w:val="c13"/>
    <w:basedOn w:val="a0"/>
    <w:rsid w:val="005F04AA"/>
  </w:style>
  <w:style w:type="paragraph" w:customStyle="1" w:styleId="c27">
    <w:name w:val="c27"/>
    <w:basedOn w:val="a"/>
    <w:rsid w:val="005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5F04AA"/>
  </w:style>
  <w:style w:type="paragraph" w:customStyle="1" w:styleId="c39">
    <w:name w:val="c39"/>
    <w:basedOn w:val="a"/>
    <w:rsid w:val="005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F04AA"/>
  </w:style>
  <w:style w:type="character" w:customStyle="1" w:styleId="c15">
    <w:name w:val="c15"/>
    <w:basedOn w:val="a0"/>
    <w:rsid w:val="005F04AA"/>
  </w:style>
  <w:style w:type="character" w:customStyle="1" w:styleId="c9">
    <w:name w:val="c9"/>
    <w:basedOn w:val="a0"/>
    <w:rsid w:val="005F04AA"/>
  </w:style>
  <w:style w:type="character" w:customStyle="1" w:styleId="c1">
    <w:name w:val="c1"/>
    <w:basedOn w:val="a0"/>
    <w:rsid w:val="00E62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8</cp:revision>
  <dcterms:created xsi:type="dcterms:W3CDTF">2024-02-12T13:06:00Z</dcterms:created>
  <dcterms:modified xsi:type="dcterms:W3CDTF">2024-02-14T11:15:00Z</dcterms:modified>
</cp:coreProperties>
</file>