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6EEC" w:rsidRP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бюджетное дошкольное образовательное учреждение                                  детский сад № 5 р.п</w:t>
      </w:r>
      <w:proofErr w:type="gramStart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амала</w: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392015" w:rsidP="00E9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01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5pt;height:357.5pt" fillcolor="#c00000" strokecolor="blue">
            <v:shadow on="t" opacity="52429f"/>
            <v:textpath style="font-family:&quot;Arial Black&quot;;font-style:italic;v-text-kern:t" trim="t" fitpath="t" string="Картотека игр&#10;для&#10;социально-&#10;коммуникативного&#10;развития"/>
          </v:shape>
        </w:pic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42872">
      <w:pPr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35869">
      <w:pPr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95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КАРТОТЕКА ИГР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.    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для социальн</w:t>
      </w:r>
      <w:proofErr w:type="gramStart"/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коммуникативного развития дошкольников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РАННИЙ ВОЗРАСТ</w:t>
      </w:r>
    </w:p>
    <w:p w:rsidR="00E42872" w:rsidRPr="00B22EBF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Решая задачи социально-коммуникативного развития с детьми раннего возраста мы должны учитывать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психические особенности детей данного возраста. Дети раннего возраста - эгоцентрики, то есть в сознании ребенка существует собственное </w:t>
      </w: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«Я»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, мысли, действия, желания направлены на себя, на удовлетворения своих потребностей.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Большое значение приобретает в данном возрасте развивающая среда. Для детей раннего возраста должна быть создана так, чтобы не создавались конфликтные ситуации, например в группе должны быть одинаковые игрушки, организация зон с идентичным материалом на несколько человек, правильная организация среды </w:t>
      </w: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(зоны для индивидуальных игр и т. д.)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Для формирования положительных взаимоотношений, важна не только развивающая среда, но и те методы и приемы, которые мы используем.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Одним из таких методов работы является коммуникативная игра, которая позволяет нам сформировать положительные взаимоотношения и модель поведения, закрепить непрочные нервные связи, сформировать речевые навыки на основе особенностей, которые заключаются в главной подражательной функции и с учетом непроизвольности поведения.</w:t>
      </w: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E42872" w:rsidRPr="002925C8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25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МЛАДШИЙ ВОЗРАСТ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 Назови себя»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Формировать умение представлять себя коллективу сверстников.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«Назови ласково»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воспитывать доброжелательное отношение детей друг к другу.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Ребенку предлагают бросить мяч или передать игрушку любимому сверстнику (по желанию) ласково называя его по имени.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«Волшебный стул»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воспитывать умение быть ласковым, активизировать в речи детей нежные, ласковые слова.  Один ребенок садится в центр на «волшебный стул», а остальные говорят о нем добрые, ласковые слова.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«Волшебная палочка»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Цель: продолжать воспитывать умение быть ласковыми.   Дети встают в круг. Один ребенок передает палочку рядом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стоящему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и ласково его называет.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«Замри»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умение слушать, развивать организованность.  Смысл игры в простой команде воспитателя «Замри», которая может раздаться в моменты деятельности детей, в самых разных ситуациях.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«Ручеёк»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умение действовать совместно и учить доверять и помогать тем, с кем общаешься.    Перед игрой воспитатель беседует с детьми о дружбе и взаимопомощи, о том, как можно преодолеть любые препятствия. Дети встают друг за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и держаться за плечи впереди стоящего. В таком положении преодолевают любые препятствия. Обогнуть озеро, пролезть под стол и т.д.</w:t>
      </w:r>
    </w:p>
    <w:p w:rsidR="00E42872" w:rsidRPr="00B22EBF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2235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«Волшебная палочка»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формирование представлений о возможностях своих и сверстников.   Один называет сказку, другой ее персонажей и т.д.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«Магазин вежливых слов»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доброжелательность, умение налаживать контакт со сверстниками.   Воспитатель: у меня в магазине на полке лежат вежливые слова: приветствия (здравствуйте, доброе утро, добрый день и т.д.)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ласковые обращения (дорогая мамочка, милая мамочка и т.д.). Я буду предлагать вам различные ситуации, а вы покупаете у меня нужные слова. Ситуация. Мама принесла из магазина яблоки. Тебе очень хочется, но мама сказала, что нужно дождаться обеда.  Как ты ее попросишь, чтобы она все таки дала тебе яблоко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«Кузовок»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продолжать закреплять вежливые слова. 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«Вот какая бабушка»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уважение к старшим, закреплять ласковые слова.     Каждый ребенок по очереди рассказывает, как зовут бабушку, как ласково ее можно назвать.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2235B7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«Чудесный мешочек»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расширение объема словаря развитие тактильного восприятия и представлений о признаках предметов.   Дети поочередно узнают на ощупь предмет, называют его и достают из мешочка.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«Добрые слова»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умение употреблять в речи добрые слова.    Дети подбирают добрые слова. Показать детям картинку, где дети трудятся.  Как можно назвать детей, которые трудятся? (Трудолюбивые, активные, добрые, благородные и т.д.)</w:t>
      </w:r>
    </w:p>
    <w:p w:rsidR="00E42872" w:rsidRPr="00B22EBF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 ВОЗРАСТ</w:t>
      </w:r>
    </w:p>
    <w:p w:rsidR="00E42872" w:rsidRPr="00B22EBF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 Назови себя»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Формировать умение представлять себя коллективу сверстников. 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«Назови ласково»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воспитывать доброжелательное отношение детей друг к другу.  Ребенку предлагают бросить мяч или передать игрушку любимому сверстнику (по желанию) ласково называя его по имени.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«Волшебный стул»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воспитывать умение быть ласковым, активизировать в речи детей нежные, ласковые слова.     Один ребенок садится в центр на «волшебный стул», а остальные говорят о нем добрые, ласковые слова.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«Волшебная палочка»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Цель: продолжать воспитывать умение быть ласковыми.   Дети встают в круг. Один ребенок передает палочку рядом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стоящему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и ласково его называет.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«Замри»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умение слушать, развивать организованность.  Смысл игры в простой команде воспитателя «Замри», которая может раздаться в моменты деятельности детей, в самых разных ситуациях.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«Ручеёк»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умение действовать совместно и учить доверять и помогать тем, с кем общаешься.    Перед игрой воспитатель беседует с детьми о дружбе и взаимопомощи, о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как можно преодолеть любые препятствия. Дети встают друг за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и держаться за плечи впереди стоящего. В таком положении преодолевают любые препятствия. Обогнуть озеро, пролезть под стол и т.д.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«Волшебная палочка»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формирование представлений о возможностях своих и сверстников.   Один называет сказку, другой ее персонажей и т.д. 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«Магазин вежливых слов»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доброжелательность, умение налаживать контакт со сверстниками.   Воспитатель: у меня в магазине на полке лежат вежливые слова: приветствия (здравствуйте, доброе утро, добрый день и т.д.)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ласковые обращения (дорогая мамочка, милая мамочка и т.д.). Я буду предлагать вам различные ситуации, а вы покупаете у меня нужные слова. Ситуация. Мама принесла из магазина яблоки. Тебе очень хочется, но мама сказала, что нужно дождаться обеда.  Как ты ее попросишь, чтобы она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все таки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дала тебе яблоко?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«Кузовок»</w:t>
      </w:r>
    </w:p>
    <w:p w:rsidR="00E42872" w:rsidRPr="00F3591E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продолжать закреплять вежливые слова. 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9.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«Вот какая бабушка»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уважение к старшим, закреплять ласковые слова.     Каждый ребенок по очереди рассказывает, как зовут бабушку, как ласково ее можно назвать.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«Чудесный мешочек»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расширение объема словаря развитие тактильного восприятия и представлений о признаках предметов.   Дети поочередно узнают на ощупь предмет, называют его и достают из мешочка.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«Добрые слова»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умение употреблять в речи добрые слова.    Дети подбирают добрые слова. Показать детям картинку, где дети трудятся.  Как можно назвать детей, которые трудятся? (Трудолюбивые, активные, добрые, благородные и т.д.)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«Коврик примирения»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коммуникативные навыки и умение разрешать конфликты.       Придя с прогулки, воспитатель сообщает детям, что два мальчика поссорились из – за игрушки. Приглашает присесть друг против друга на «коврик примирения» выяснить причину раздора и найти путь мирного решения проблемы. Обсудить, как поделить игрушку.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«Посылка»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расширение объема словаря, развитие связной речи. 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«Вот какой Дед Мороз»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уважение, закреплять ласковые слова.  Ребенок рассказывает, какие подарки приносил дед Мороз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как  он его благодарил, как можно его ласково назвать.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«Без маски»</w:t>
      </w:r>
    </w:p>
    <w:p w:rsidR="00E42872" w:rsidRPr="00F3591E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умение делиться своими чувствами, переживаниями, строить не законченные предложения.  Воспитатель говорит начало предложения, дети должны закончить. Чего мне по- настоящему хочется, так это… Особенно мне нравится, когда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>днажды меня очень напугало то, что …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«День ночь»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Цель: развивать умение сотрудничать, достигать желаемого результата.  После слов «День наступае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все оживает» Участники игры хаотично двигаются, прыгают. Когда воспитатель произносит: «Ночь наступае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все замирает», дети замирают в причудливых позах.</w:t>
      </w:r>
    </w:p>
    <w:p w:rsidR="00E42872" w:rsidRPr="00B22EBF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СТАРШИЙ ВОЗРАСТ (5- 7 лет)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Рассказ про школу</w:t>
      </w:r>
      <w:proofErr w:type="gramEnd"/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развить умения вступать в процесс общения и ориентироваться в партнёрах и ситуациях общения.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Правила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: Эта игра проста в организации проведения, поскольку не требует особой подготовки. Однако она очень эффективна для развития речевых умений детей, их воображения, фантазий, умений быстро ориентироваться в партнёрах и неизвестных ситуациях общения.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Ход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: Дети садятся в круг. Воспитатель начинает рассказ: “А что вы знаете о школе…” его подхватывает следующий ребёнок. Рассказ продолжается по кругу.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«Вежливые слова»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: развитие уважения в общении, привычка пользоваться вежливыми словами.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Ход</w:t>
      </w:r>
      <w:proofErr w:type="gramStart"/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::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>Игра проводится с мячом в кругу. Дети бросают друг другу мяч, называя вежливые слова. Назвать только слова приветствия (здравствуйте, добрый день, привет, мы рады вас видеть, рады встречи с вами) ; благодарности (спасибо, благодарю, пожалуйста, будьте любезны) ; извинения (извините, простите, жаль, сожалею) ; прощания (до свидания, до встречи, спокойной ночи)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«Позвони другу»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Развить умение вступать в процесс общения и ориентироваться в партнёрах и ситуациях общения.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Игровое правило: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сообщение должно быть хорошим, звонивший должен соблюдать все правила “телефонного разговора”.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Ход: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Дети стоят по кругу. В центре круга – водящий. Водящий стоит с закрытыми глазами с вытянутой рукой. Дети движутся по кругу со словами: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Позвони мне, позвони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И что хочешь мне скажи.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Может быль, а может сказку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Можешь слово, можешь два –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Только, чтобы без подсказки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Понял все твои слова.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На кого покажет рука водящего, тот ему должен “позвонить” и передать сообщение. Водящий может задавать уточняющие вопросы.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Поиграем в школу. Сюжетно ролевая игра.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«Знакомство»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Оснащение: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картинки с изображением сказочных персонажей.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Описание игры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: С помощью считалки выбирается водящий, который рассматривает картинку, не показывая её детям.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После этого водящий должен описать изображение, начиная со слов «Я хочу вас познакомить с моим лучшим другом…»Ребенок, который первым догадался, какой сказочный персонаж изображен на картинке, становится водящим, игра возобновляется.</w:t>
      </w:r>
    </w:p>
    <w:p w:rsidR="00E42872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2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E42872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872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872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872" w:rsidRPr="00B22EBF" w:rsidRDefault="00E42872" w:rsidP="00E4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5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«Поймай мышку»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: развивать слуховое восприятие.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Детям предлагается поймать в группе воображаемую мышь, взять ее в руки, погладить, понаблюдать за ней, попрощаться и отпустить мышку.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«Колокольчик»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развивать внимание детей.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На первоначальном этапе воспитатель показывает детям колокольчик, предлагает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послушать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как он звучит. Затем постепенно вводит правило: если колокольчик зазвенит, нужно отложить все свои дела и направить внимание на воспитателя.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«Руки – ноги»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развивать внимание, сообразительность и находчивость.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Детям предлагается выполнять простые движения по сигналу воспитателя: по хлопку поднимают руки вверх, по двум хлопка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встают. Если руки уже подняты, а звучит один хлопок, их нужно опустить, а если дети уже стоят, по двум хлопкам они должны сесть. Меняя последовательность и темп хлопков, воспитатель пытается сбить детей, тренируя их собранность.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«Разведчики»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развивать умение спокойно общаться друг с другом.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Каждый ребенок по сигналу, не сходя с места, находит глазами того, кто смотрит именно на него и останавливает на нем свой взгляд. Некоторое время «разведчики» остаются неподвижными, смотря друг другу в глаза. Так складываются пары, которые потом могут выполнять определенное задание.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«День наступае</w:t>
      </w:r>
      <w:proofErr w:type="gramStart"/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</w:t>
      </w:r>
      <w:proofErr w:type="gramEnd"/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все оживает, ночь наступает – все замирает»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развивать умение сотрудничать, достигать желаемого результата.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После слов «День наступае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все оживает! Участники игры движутся хаотично (бегают, прыгают и т.п.). Когда воспитатель произносит: «Ночь наступает – все замирает!» дети застывают в причудливых позах. Постепенно игра усложняется, когда задается «условие дня»: каждый участник должен совершать определенные движения в общей для всех ситуации, например: сбор урожая, зоопарк, железнодорожный вокзал и т.д. При этом дети могут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объединятся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в пары или небольшие группы.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«Замри!»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развить умение слушать, организованность.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Смысл игры в простой команде воспитателя «Замри!», которая может раздаться в разные моменты деятельности детей, в самых разных ситуациях.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«Слухачи»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развивать организованность, умение слушать и слышать.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Выбирается водящий (или команда из трех самых активных, разыгравшихся детей), он (они) выходят из помещения. Остальные дети загадывают слово, например «бумага», делятся на три группы (по количеству слогов в слове), выбирают известный музыкальный мотив – один на всех. Когда водящи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>) ходит(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>) между поющими и пытает(ют)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догадаться, какое слово было задумано.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«Клеевой ручеёк»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развить умение действовать совместно и осуществлять само- и взаимоконтроль за деятельностью; учить доверять и помогать тем, с кем общаешься.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Перед игрой воспитатель беседует с детьми о дружбе и взаимопомощи, о том, что сообща можно преодолеть любые препятствия.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Дети встают друг за другом и держатся за плечи впереди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стоящего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>. В таком положении они преодолевают различные препятствия.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1. Подняться и сойти со стула.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2. Проползти под столом.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3. Обогнуть “широкое озеро”.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4. Пробраться через “дремучий лес”.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5. Спрятаться от диких животных.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Непременное условие для ребят: на протяжении всей игры они не должны отцепляться друг от друга.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«Соберемся вместе»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координировать индивидуальные действия, развивать умение устанавливать партнерские отношения в коллективе.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Участники разбиваются на небольшие группы по шесть человек. Ведущий предлагает самые разнообразные задания: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- построится в ряд с определенной нумерацией цифр; в соответствии с предложенной цветовой гаммой или цветом на одежде;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-построится в соответствии с номером дома;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- найти свой способ построения группы.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«Волшебная палочка»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формирование представлений ребенка о возможностях своих и сверстников.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Обычный предмет (ручка, карандаш, линейка и 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>.) по общему согласию превращаются в волшебную палочку. Дети садятся или встают в круг и передают палочку друг другу в произвольном порядке или по часовой стрелке, при этом произносят фразы согласно ранее установленному правилу, например: передающий называет предмет, а принимающий – действие, которое можно совершить с ним (ковер – лежит), можно называть сказку и ее персонажей.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«Кузовок»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формирование представлений ребенка о возможностях своих и сверстников.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Дети садятся вокруг стола, на котором стоит корзинка. Ведущий, обращается к конкретному участнику: «Вот тебе кузовок, клади в него все что на – 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. Обмолвишься – отдашь залог». Дети по очереди говорят слова, заканчивающиеся на – 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: «Я положу в кузовок клубок и 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Далее разыгрывают залоги: ведущий не глядя, достает из корзинки предмет и спрашивает: «Чей залог вынется, что тому делать?». Участники назначают каждому залогу выкуп, например: спеть песенку, попрыгать, изобразить кого- то и 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«Туристы и магазин»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формирование представлений ребенка о возможностях своих и сверстников.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Дети делятся на две команды: первая сооружает из стульев «автобус», вторая делает «прилавок в магазине». Воспитатель предлагает детям выбрать, какой это будет магазин – «Галантерея», «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Хозтовары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», «Бытовая техника» и 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>., подсказывая, если нужно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что в них продается. Участники второй команды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решают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кто будет продавцом. Затем «продавец» выставляет свой товар – показывает каждому члену команды, какой предмет нужно изобразить и как расположиться (например, коробочка для ниток – ребенок складывает перед собой руки, показывая, что там много разноцветных ниток).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Когда каждый участник команды займет свое место «на прилавке», воспитатель хлопает в ладоши и «товар» замирает, «магазину» подъезжает «автобус» - подходят дети первой команды. Чтобы «туристы» смогли купить «товар», они должны разгадать его: назвать, что изображает участник второй команды.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Перед покупкой «турист» может попросить «продавца» показать, как тем или иным «товаром» пользоваться.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Игра заканчивается, когда все «товары» раскуплены, «магазин» закрывается, «туристы» уезжают. Затем участники команд </w:t>
      </w:r>
      <w:r w:rsidRPr="00B22EBF">
        <w:rPr>
          <w:rFonts w:ascii="Times New Roman" w:eastAsia="Times New Roman" w:hAnsi="Times New Roman" w:cs="Times New Roman"/>
          <w:sz w:val="24"/>
          <w:szCs w:val="24"/>
          <w:u w:val="single"/>
        </w:rPr>
        <w:t>меняются ролями.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«Магазин вежливых слов»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развивать доброжелательность, умение налаживать контакт со сверстниками.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Предварительно с детьми проводится беседа о «волшебных словах».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У меня в магазине на «полке» лежат вежливые слова: благодарности (спасибо, благодарю), просьбы (прошу тебя, пожалуйста), приветствия (здравствуйте, добрый день, доброе утро), извинения (извините, простите, очень жаль) ласковые обращения (дорогая мамочка, папочка, милая мамочка, бабуля и </w:t>
      </w:r>
      <w:proofErr w:type="spellStart"/>
      <w:r w:rsidRPr="00B22EBF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B22EBF">
        <w:rPr>
          <w:rFonts w:ascii="Times New Roman" w:eastAsia="Times New Roman" w:hAnsi="Times New Roman" w:cs="Times New Roman"/>
          <w:sz w:val="24"/>
          <w:szCs w:val="24"/>
        </w:rPr>
        <w:t>.).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Я буду предлагать вам различные ситуации, а вы, чтобы правильно повести себя в них, по очереди подходите к «полке», покупайте у меня нужные слова.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Ситуация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Мама принесла из магазина вкусные яблоки. Тебе очень хочется их попробовать, но мама сказала, что нужно подождать до обеда.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Как ты ее попросишь, чтобы она все – таки дала тебе кусочек вкусного яблока?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Ситуация 2.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Бабушка устала и лежит на диване. Тебе очень хочется, чтобы она дочитала тебе интересную книжку. Как ты поступишь? Как ты ее попросишь?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Ситуация 3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. Мама принесла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магазин твой любимый торт. Ты съел свою порцию, но тебе хочется еще. Что ты будешь делать?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Ситуация 4.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Утром вся семья собралась за завтраком. Ты встал, умылся, причесался, оделся и пришел на кухню. Как ты себя поведешь? Что скажешь?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«Слепец и поводырь»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развить умение доверять, помогать и поддерживать товарищей по общению.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>Дети разбиваются на пары: “слепец” и 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lastRenderedPageBreak/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«Волшебные водоросли»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снятие телесных барьеров, развить умения добиваться цели приемлемыми способами общения.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(по очереди) пытается проникнуть в круг,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образованного</w:t>
      </w:r>
      <w:proofErr w:type="gramEnd"/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 детьми. Водоросли понимают человеческую речь и чувствуют прикосновения и могут расслабиться и пропустить в круг, а могут и не пропустить его, если их плохо попросят.</w:t>
      </w:r>
    </w:p>
    <w:p w:rsidR="00E42872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20.</w:t>
      </w:r>
      <w:r w:rsidRPr="00B22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«Вежливые слова»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B22EBF">
        <w:rPr>
          <w:rFonts w:ascii="Times New Roman" w:eastAsia="Times New Roman" w:hAnsi="Times New Roman" w:cs="Times New Roman"/>
          <w:sz w:val="24"/>
          <w:szCs w:val="24"/>
        </w:rPr>
        <w:t> развитие уважения в общении, привычка пользоваться вежливыми словами.</w:t>
      </w:r>
    </w:p>
    <w:p w:rsidR="00E42872" w:rsidRPr="00B22EBF" w:rsidRDefault="00E42872" w:rsidP="00E428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BF">
        <w:rPr>
          <w:rFonts w:ascii="Times New Roman" w:eastAsia="Times New Roman" w:hAnsi="Times New Roman" w:cs="Times New Roman"/>
          <w:sz w:val="24"/>
          <w:szCs w:val="24"/>
        </w:rPr>
        <w:t xml:space="preserve">Игра проводится с мячом в кругу. Дети бросают друг другу мяч, называя вежливые слова. </w:t>
      </w:r>
      <w:proofErr w:type="gramStart"/>
      <w:r w:rsidRPr="00B22EBF">
        <w:rPr>
          <w:rFonts w:ascii="Times New Roman" w:eastAsia="Times New Roman" w:hAnsi="Times New Roman" w:cs="Times New Roman"/>
          <w:sz w:val="24"/>
          <w:szCs w:val="24"/>
        </w:rPr>
        <w:t>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  <w:proofErr w:type="gramEnd"/>
    </w:p>
    <w:p w:rsidR="00E42872" w:rsidRDefault="00E42872" w:rsidP="00E42872"/>
    <w:p w:rsidR="00E94956" w:rsidRP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956" w:rsidRPr="00E94956" w:rsidSect="00E94956">
      <w:pgSz w:w="11906" w:h="16838"/>
      <w:pgMar w:top="709" w:right="850" w:bottom="1134" w:left="1134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1"/>
    <w:multiLevelType w:val="multilevel"/>
    <w:tmpl w:val="30A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4590"/>
    <w:multiLevelType w:val="hybridMultilevel"/>
    <w:tmpl w:val="C8F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055"/>
    <w:multiLevelType w:val="multilevel"/>
    <w:tmpl w:val="4F1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76E33"/>
    <w:multiLevelType w:val="multilevel"/>
    <w:tmpl w:val="E31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56"/>
    <w:rsid w:val="00185181"/>
    <w:rsid w:val="00392015"/>
    <w:rsid w:val="00416EEC"/>
    <w:rsid w:val="009B4B60"/>
    <w:rsid w:val="00C2704B"/>
    <w:rsid w:val="00E35869"/>
    <w:rsid w:val="00E42872"/>
    <w:rsid w:val="00E9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C"/>
  </w:style>
  <w:style w:type="paragraph" w:styleId="2">
    <w:name w:val="heading 2"/>
    <w:basedOn w:val="a"/>
    <w:link w:val="20"/>
    <w:uiPriority w:val="9"/>
    <w:qFormat/>
    <w:rsid w:val="00E9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56"/>
  </w:style>
  <w:style w:type="paragraph" w:customStyle="1" w:styleId="c3">
    <w:name w:val="c3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956"/>
  </w:style>
  <w:style w:type="paragraph" w:styleId="a3">
    <w:name w:val="List Paragraph"/>
    <w:basedOn w:val="a"/>
    <w:uiPriority w:val="34"/>
    <w:qFormat/>
    <w:rsid w:val="00E9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2883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2022-12-06T19:20:00Z</dcterms:created>
  <dcterms:modified xsi:type="dcterms:W3CDTF">2022-12-07T10:17:00Z</dcterms:modified>
</cp:coreProperties>
</file>